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DB334D" w:rsidRDefault="00C56C31" w:rsidP="00DB334D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bookmarkStart w:id="0" w:name="_GoBack"/>
      <w:r w:rsidR="0091169C">
        <w:rPr>
          <w:b/>
          <w:szCs w:val="22"/>
        </w:rPr>
        <w:t>regenerację</w:t>
      </w:r>
      <w:r w:rsidR="003C0A18">
        <w:rPr>
          <w:b/>
          <w:szCs w:val="22"/>
        </w:rPr>
        <w:t xml:space="preserve"> </w:t>
      </w:r>
      <w:r w:rsidR="00E40A0E" w:rsidRPr="00E40A0E">
        <w:rPr>
          <w:rFonts w:cs="Arial"/>
          <w:b/>
          <w:szCs w:val="22"/>
        </w:rPr>
        <w:t>zespołu bębna napędowego do ładowarko-zwałowarki ŁZKS-500/250 nawęglania</w:t>
      </w:r>
      <w:bookmarkEnd w:id="0"/>
      <w:r w:rsidR="00E40A0E">
        <w:rPr>
          <w:b/>
          <w:szCs w:val="22"/>
        </w:rPr>
        <w:t xml:space="preserve"> </w:t>
      </w:r>
      <w:r w:rsidR="00DB334D">
        <w:rPr>
          <w:b/>
          <w:szCs w:val="22"/>
        </w:rPr>
        <w:t xml:space="preserve">– </w:t>
      </w:r>
      <w:r w:rsidR="00286E87">
        <w:rPr>
          <w:b/>
          <w:szCs w:val="22"/>
        </w:rPr>
        <w:t>1</w:t>
      </w:r>
      <w:r w:rsidR="00DB334D">
        <w:rPr>
          <w:b/>
          <w:szCs w:val="22"/>
        </w:rPr>
        <w:t xml:space="preserve">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91169C">
        <w:rPr>
          <w:rFonts w:cs="Arial"/>
          <w:szCs w:val="22"/>
        </w:rPr>
        <w:t>regeneracji</w:t>
      </w:r>
      <w:r w:rsidRPr="00EA342F">
        <w:rPr>
          <w:rFonts w:cs="Arial"/>
          <w:szCs w:val="22"/>
        </w:rPr>
        <w:t xml:space="preserve"> obejmuje: </w:t>
      </w:r>
    </w:p>
    <w:p w:rsidR="00DB334D" w:rsidRDefault="0091169C" w:rsidP="002B4F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Regenerację</w:t>
      </w:r>
      <w:r w:rsidR="00DB334D" w:rsidRPr="00B42B96">
        <w:rPr>
          <w:rFonts w:ascii="Arial" w:hAnsi="Arial" w:cs="Arial"/>
          <w:b/>
        </w:rPr>
        <w:t>:</w:t>
      </w:r>
      <w:r w:rsidR="00684584" w:rsidRPr="00B42B96">
        <w:rPr>
          <w:rFonts w:ascii="Arial" w:hAnsi="Arial" w:cs="Arial"/>
          <w:b/>
          <w:bCs/>
        </w:rPr>
        <w:t xml:space="preserve"> </w:t>
      </w:r>
    </w:p>
    <w:p w:rsidR="0091169C" w:rsidRPr="00286E87" w:rsidRDefault="0091169C" w:rsidP="00286E87">
      <w:pPr>
        <w:pStyle w:val="Tekstpodstawowywcity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 w:rsidRPr="00286E87">
        <w:rPr>
          <w:rFonts w:ascii="Arial" w:hAnsi="Arial" w:cs="Arial"/>
          <w:bCs/>
        </w:rPr>
        <w:t xml:space="preserve">- </w:t>
      </w:r>
      <w:r w:rsidR="00286E87" w:rsidRPr="00286E87">
        <w:rPr>
          <w:rFonts w:ascii="Arial" w:hAnsi="Arial" w:cs="Arial"/>
          <w:bCs/>
          <w:color w:val="000000"/>
        </w:rPr>
        <w:t>Zespół bębna napędowego Ø630 x 2000 nr rys. W3423-05.02.001a - 1 sztuka</w:t>
      </w:r>
    </w:p>
    <w:p w:rsidR="003D788B" w:rsidRDefault="003D788B" w:rsidP="003D788B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</w:p>
    <w:p w:rsidR="00563994" w:rsidRDefault="00563994" w:rsidP="003D788B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prac do wykonania zgodnie z zamieszczonymi do ogłoszenia załącznikami:</w:t>
      </w:r>
    </w:p>
    <w:p w:rsidR="00563994" w:rsidRDefault="00563994" w:rsidP="003D788B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Przedmiar regeneracja bębna </w:t>
      </w:r>
      <w:r w:rsidR="00286E87">
        <w:rPr>
          <w:rFonts w:ascii="Arial" w:hAnsi="Arial" w:cs="Arial"/>
          <w:bCs/>
        </w:rPr>
        <w:t>63</w:t>
      </w:r>
      <w:r>
        <w:rPr>
          <w:rFonts w:ascii="Arial" w:hAnsi="Arial" w:cs="Arial"/>
          <w:bCs/>
        </w:rPr>
        <w:t>0 do ŁZKS</w:t>
      </w: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3C0A18" w:rsidRPr="00563994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3994">
        <w:rPr>
          <w:rFonts w:ascii="Arial" w:hAnsi="Arial" w:cs="Arial"/>
        </w:rPr>
        <w:t xml:space="preserve">Wymagane: </w:t>
      </w:r>
      <w:r w:rsidR="005136C2" w:rsidRPr="00563994">
        <w:rPr>
          <w:rFonts w:ascii="Arial" w:hAnsi="Arial" w:cs="Arial"/>
        </w:rPr>
        <w:t>atesty, certyfikaty</w:t>
      </w:r>
      <w:r w:rsidR="00656F3F" w:rsidRPr="00563994">
        <w:rPr>
          <w:rFonts w:ascii="Arial" w:hAnsi="Arial" w:cs="Arial"/>
        </w:rPr>
        <w:t xml:space="preserve"> materiałowe</w:t>
      </w:r>
      <w:r w:rsidR="005136C2" w:rsidRPr="00563994">
        <w:rPr>
          <w:rFonts w:ascii="Arial" w:hAnsi="Arial" w:cs="Arial"/>
        </w:rPr>
        <w:t>, charakterystyka produktu, dokumentacja techniczna</w:t>
      </w:r>
      <w:r w:rsidR="003C0A18" w:rsidRPr="00563994">
        <w:rPr>
          <w:rFonts w:ascii="Arial" w:hAnsi="Arial" w:cs="Arial"/>
        </w:rPr>
        <w:t xml:space="preserve">, </w:t>
      </w:r>
      <w:r w:rsidR="00563994" w:rsidRPr="00563994">
        <w:rPr>
          <w:rFonts w:ascii="Arial" w:hAnsi="Arial" w:cs="Arial"/>
        </w:rPr>
        <w:t xml:space="preserve">okres </w:t>
      </w:r>
      <w:r w:rsidR="003C0A18" w:rsidRPr="00563994">
        <w:rPr>
          <w:rFonts w:ascii="Arial" w:hAnsi="Arial" w:cs="Arial"/>
        </w:rPr>
        <w:t>gwarancj</w:t>
      </w:r>
      <w:r w:rsidR="00563994" w:rsidRPr="00563994">
        <w:rPr>
          <w:rFonts w:ascii="Arial" w:hAnsi="Arial" w:cs="Arial"/>
        </w:rPr>
        <w:t>i</w:t>
      </w:r>
      <w:r w:rsidR="003C0A18" w:rsidRPr="00563994">
        <w:rPr>
          <w:rFonts w:ascii="Arial" w:hAnsi="Arial" w:cs="Arial"/>
        </w:rPr>
        <w:t xml:space="preserve"> </w:t>
      </w:r>
      <w:r w:rsidR="00563994" w:rsidRPr="00563994">
        <w:rPr>
          <w:rFonts w:ascii="Arial" w:hAnsi="Arial" w:cs="Arial"/>
          <w:bCs/>
        </w:rPr>
        <w:t>nie powinien być krótszy niż 18 miesięcy od dnia montażu bębna na przenośniku oraz nie krótszy niż 24 miesiące od dnia dostawy</w:t>
      </w:r>
      <w:r w:rsidR="00DB5597" w:rsidRPr="00563994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91169C">
        <w:rPr>
          <w:rFonts w:ascii="Arial" w:hAnsi="Arial" w:cs="Arial"/>
          <w:b/>
        </w:rPr>
        <w:t>30</w:t>
      </w:r>
      <w:r w:rsidR="00B42B96" w:rsidRPr="003C0A18">
        <w:rPr>
          <w:rFonts w:ascii="Arial" w:hAnsi="Arial" w:cs="Arial"/>
          <w:b/>
        </w:rPr>
        <w:t>.0</w:t>
      </w:r>
      <w:r w:rsidR="003C0A18">
        <w:rPr>
          <w:rFonts w:ascii="Arial" w:hAnsi="Arial" w:cs="Arial"/>
          <w:b/>
        </w:rPr>
        <w:t>6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2B4F80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Pr="008B7060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7565">
        <w:rPr>
          <w:rFonts w:cs="Arial"/>
          <w:szCs w:val="22"/>
          <w:lang w:val="pl-PL"/>
        </w:rPr>
        <w:t>1</w:t>
      </w:r>
      <w:r w:rsidR="002B4F80">
        <w:rPr>
          <w:rFonts w:cs="Arial"/>
          <w:szCs w:val="22"/>
          <w:lang w:val="pl-PL"/>
        </w:rPr>
        <w:t>7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B42B96">
        <w:rPr>
          <w:rFonts w:cs="Arial"/>
          <w:szCs w:val="22"/>
          <w:lang w:val="pl-PL"/>
        </w:rPr>
        <w:t>5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2B4F80">
        <w:rPr>
          <w:rFonts w:cs="Arial"/>
          <w:szCs w:val="22"/>
          <w:lang w:val="pl-PL"/>
        </w:rPr>
        <w:t>20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B42B96">
        <w:rPr>
          <w:rFonts w:cs="Arial"/>
          <w:szCs w:val="22"/>
          <w:lang w:val="pl-PL"/>
        </w:rPr>
        <w:t>5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C0A18">
        <w:rPr>
          <w:rFonts w:cs="Arial"/>
          <w:b/>
          <w:lang w:val="pl-PL"/>
        </w:rPr>
        <w:t>1</w:t>
      </w:r>
      <w:r w:rsidR="002B4F80">
        <w:rPr>
          <w:rFonts w:cs="Arial"/>
          <w:b/>
          <w:lang w:val="pl-PL"/>
        </w:rPr>
        <w:t>7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B42B96">
        <w:rPr>
          <w:rFonts w:cs="Arial"/>
          <w:b/>
          <w:lang w:val="pl-PL"/>
        </w:rPr>
        <w:t>5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563994">
        <w:rPr>
          <w:rFonts w:cs="Arial"/>
          <w:bCs w:val="0"/>
          <w:lang w:val="pl-PL"/>
        </w:rPr>
        <w:t>Witold Dunal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563994"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="00563994">
        <w:rPr>
          <w:rFonts w:cs="Arial"/>
          <w:lang w:val="pl-PL"/>
        </w:rPr>
        <w:t>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563994" w:rsidRPr="00AD4EF5">
          <w:rPr>
            <w:rStyle w:val="Hipercze"/>
            <w:rFonts w:cs="Arial"/>
            <w:lang w:val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DB334D">
      <w:pPr>
        <w:pStyle w:val="Nagwek2"/>
        <w:numPr>
          <w:ilvl w:val="1"/>
          <w:numId w:val="23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DB334D">
      <w:pPr>
        <w:pStyle w:val="Nagwek2"/>
        <w:numPr>
          <w:ilvl w:val="1"/>
          <w:numId w:val="23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Pr="003D788B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3D788B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563994" w:rsidRPr="000E67AB" w:rsidRDefault="00BC548A" w:rsidP="0056399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67AB">
        <w:rPr>
          <w:rFonts w:cstheme="minorHAnsi"/>
        </w:rPr>
        <w:t xml:space="preserve"> </w:t>
      </w:r>
      <w:r w:rsidR="000E67AB" w:rsidRPr="000E67AB">
        <w:rPr>
          <w:rFonts w:cstheme="minorHAnsi"/>
          <w:b/>
        </w:rPr>
        <w:t>Zr</w:t>
      </w:r>
      <w:r w:rsidR="00563994" w:rsidRPr="000E67AB">
        <w:rPr>
          <w:rFonts w:cstheme="minorHAnsi"/>
          <w:b/>
        </w:rPr>
        <w:t>egener</w:t>
      </w:r>
      <w:r w:rsidR="000E67AB" w:rsidRPr="000E67AB">
        <w:rPr>
          <w:rFonts w:cstheme="minorHAnsi"/>
          <w:b/>
        </w:rPr>
        <w:t>owany</w:t>
      </w:r>
      <w:r w:rsidR="00563994" w:rsidRPr="000E67AB">
        <w:rPr>
          <w:rFonts w:cstheme="minorHAnsi"/>
          <w:b/>
        </w:rPr>
        <w:t>:</w:t>
      </w:r>
      <w:r w:rsidR="00563994" w:rsidRPr="000E67AB">
        <w:rPr>
          <w:rFonts w:cstheme="minorHAnsi"/>
          <w:b/>
          <w:bCs/>
        </w:rPr>
        <w:t xml:space="preserve"> </w:t>
      </w:r>
    </w:p>
    <w:p w:rsidR="00563994" w:rsidRPr="00286E87" w:rsidRDefault="00563994" w:rsidP="00563994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cstheme="minorHAnsi"/>
          <w:bCs/>
        </w:rPr>
      </w:pPr>
      <w:r w:rsidRPr="00286E87">
        <w:rPr>
          <w:rFonts w:cstheme="minorHAnsi"/>
          <w:bCs/>
        </w:rPr>
        <w:t xml:space="preserve">- </w:t>
      </w:r>
      <w:r w:rsidR="00286E87" w:rsidRPr="00286E87">
        <w:rPr>
          <w:rFonts w:cstheme="minorHAnsi"/>
          <w:bCs/>
          <w:color w:val="000000"/>
        </w:rPr>
        <w:t>Zespół bębna napędowego Ø630 x 2000 nr rys. W3423-05.02.001a - 1 sztuka</w:t>
      </w:r>
    </w:p>
    <w:p w:rsidR="00FE09CB" w:rsidRPr="000E67AB" w:rsidRDefault="00BC548A" w:rsidP="002B4F80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0E67AB">
        <w:rPr>
          <w:rFonts w:asciiTheme="minorHAnsi" w:hAnsiTheme="minorHAnsi" w:cstheme="minorHAnsi"/>
          <w:lang w:val="pl-PL"/>
        </w:rPr>
        <w:t xml:space="preserve">  </w:t>
      </w:r>
      <w:r w:rsidRPr="000E67AB">
        <w:rPr>
          <w:rFonts w:asciiTheme="minorHAnsi" w:hAnsiTheme="minorHAnsi" w:cstheme="minorHAnsi"/>
          <w:b/>
          <w:lang w:val="pl-PL"/>
        </w:rPr>
        <w:t>(„Towar”).</w:t>
      </w:r>
      <w:r w:rsidRPr="000E67AB">
        <w:rPr>
          <w:rFonts w:asciiTheme="minorHAnsi" w:hAnsiTheme="minorHAnsi" w:cstheme="minorHAnsi"/>
          <w:lang w:val="pl-PL"/>
        </w:rPr>
        <w:t xml:space="preserve"> </w:t>
      </w:r>
    </w:p>
    <w:p w:rsidR="002B4F80" w:rsidRPr="000E67AB" w:rsidRDefault="002B4F80" w:rsidP="002B4F80">
      <w:pPr>
        <w:pStyle w:val="Tekstpodstawowy"/>
        <w:rPr>
          <w:rFonts w:cstheme="minorHAnsi"/>
        </w:rPr>
      </w:pPr>
    </w:p>
    <w:p w:rsidR="00563994" w:rsidRPr="000E67AB" w:rsidRDefault="00563994" w:rsidP="0056399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67AB">
        <w:rPr>
          <w:rFonts w:cstheme="minorHAnsi"/>
        </w:rPr>
        <w:t xml:space="preserve">Wymagane: atesty, certyfikaty materiałowe, charakterystyka produktu, dokumentacja techniczna, okres gwarancji </w:t>
      </w:r>
      <w:r w:rsidRPr="000E67AB">
        <w:rPr>
          <w:rFonts w:cstheme="minorHAnsi"/>
          <w:bCs/>
        </w:rPr>
        <w:t>nie powinien być krótszy niż 18 miesięcy od dnia montażu bębna na przenośniku oraz nie krótszy niż 24 miesiące od dnia dostawy</w:t>
      </w:r>
      <w:r w:rsidRPr="000E67AB">
        <w:rPr>
          <w:rFonts w:cstheme="minorHAnsi"/>
        </w:rPr>
        <w:t>.</w:t>
      </w:r>
    </w:p>
    <w:p w:rsidR="003F0808" w:rsidRPr="000E67AB" w:rsidRDefault="003F0808" w:rsidP="003F0808">
      <w:pPr>
        <w:pStyle w:val="Tekstpodstawowy"/>
        <w:rPr>
          <w:rFonts w:cstheme="minorHAnsi"/>
        </w:rPr>
      </w:pPr>
    </w:p>
    <w:p w:rsidR="00BC548A" w:rsidRPr="000E67AB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 w:cstheme="minorHAnsi"/>
          <w:szCs w:val="22"/>
          <w:lang w:val="pl-PL"/>
        </w:rPr>
      </w:pPr>
      <w:r w:rsidRPr="000E67AB">
        <w:rPr>
          <w:rFonts w:asciiTheme="minorHAnsi" w:hAnsiTheme="minorHAnsi" w:cstheme="minorHAnsi"/>
          <w:szCs w:val="22"/>
          <w:lang w:val="pl-PL"/>
        </w:rPr>
        <w:t xml:space="preserve">termin 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563994">
        <w:rPr>
          <w:rFonts w:asciiTheme="minorHAnsi" w:hAnsiTheme="minorHAnsi"/>
          <w:szCs w:val="22"/>
          <w:lang w:val="pl-PL"/>
        </w:rPr>
        <w:t>30</w:t>
      </w:r>
      <w:r>
        <w:rPr>
          <w:rFonts w:asciiTheme="minorHAnsi" w:hAnsiTheme="minorHAnsi"/>
          <w:szCs w:val="22"/>
          <w:lang w:val="pl-PL"/>
        </w:rPr>
        <w:t>.0</w:t>
      </w:r>
      <w:r w:rsidR="002B4F80">
        <w:rPr>
          <w:rFonts w:asciiTheme="minorHAnsi" w:hAnsiTheme="minorHAnsi"/>
          <w:szCs w:val="22"/>
          <w:lang w:val="pl-PL"/>
        </w:rPr>
        <w:t>6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lastRenderedPageBreak/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>AT na adres wskazany w pkt 7.1.2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2B4F80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Jan Koperski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 w:rsidR="0056399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2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="0056399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81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="00563994" w:rsidRPr="00AD4EF5">
          <w:rPr>
            <w:rStyle w:val="Hipercze"/>
            <w:rFonts w:asciiTheme="minorHAnsi" w:hAnsiTheme="minorHAnsi"/>
            <w:lang w:val="pl-PL"/>
          </w:rPr>
          <w:t>witold.dunal@enea.pl</w:t>
        </w:r>
      </w:hyperlink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0E67AB" w:rsidRDefault="00BC548A" w:rsidP="000E67AB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0E67AB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4" w:rsidRDefault="00ED4374" w:rsidP="00B33061">
      <w:pPr>
        <w:spacing w:after="0" w:line="240" w:lineRule="auto"/>
      </w:pPr>
      <w:r>
        <w:separator/>
      </w:r>
    </w:p>
  </w:endnote>
  <w:endnote w:type="continuationSeparator" w:id="0">
    <w:p w:rsidR="00ED4374" w:rsidRDefault="00ED437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4" w:rsidRDefault="00ED4374" w:rsidP="00B33061">
      <w:pPr>
        <w:spacing w:after="0" w:line="240" w:lineRule="auto"/>
      </w:pPr>
      <w:r>
        <w:separator/>
      </w:r>
    </w:p>
  </w:footnote>
  <w:footnote w:type="continuationSeparator" w:id="0">
    <w:p w:rsidR="00ED4374" w:rsidRDefault="00ED437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4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7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  <w:num w:numId="17">
    <w:abstractNumId w:val="3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</w:num>
  <w:num w:numId="22">
    <w:abstractNumId w:val="10"/>
  </w:num>
  <w:num w:numId="23">
    <w:abstractNumId w:val="13"/>
  </w:num>
  <w:num w:numId="24">
    <w:abstractNumId w:val="5"/>
  </w:num>
  <w:num w:numId="25">
    <w:abstractNumId w:val="6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E67AB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86E87"/>
    <w:rsid w:val="00292941"/>
    <w:rsid w:val="002B4F80"/>
    <w:rsid w:val="002C3C12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C3974"/>
    <w:rsid w:val="004E6C0A"/>
    <w:rsid w:val="0050494E"/>
    <w:rsid w:val="005136C2"/>
    <w:rsid w:val="00545FB1"/>
    <w:rsid w:val="00553257"/>
    <w:rsid w:val="00554180"/>
    <w:rsid w:val="00563994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D49A3"/>
    <w:rsid w:val="006E5F1C"/>
    <w:rsid w:val="00702103"/>
    <w:rsid w:val="00705E19"/>
    <w:rsid w:val="00721B34"/>
    <w:rsid w:val="00726097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1169C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42B96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0E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4374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C944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6E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CEB2-7AF4-41A9-B6E8-6B63A2E1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2874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2019-05-15T06:37:00Z</dcterms:created>
  <dcterms:modified xsi:type="dcterms:W3CDTF">2019-05-15T06:37:00Z</dcterms:modified>
</cp:coreProperties>
</file>